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6C" w:rsidRDefault="00D01B64" w:rsidP="00D01B64">
      <w:pPr>
        <w:pStyle w:val="Title"/>
      </w:pPr>
      <w:r>
        <w:t>BCAC Chair</w:t>
      </w:r>
      <w:r w:rsidR="00094F7C">
        <w:t>’</w:t>
      </w:r>
      <w:r w:rsidR="005300E9">
        <w:t xml:space="preserve">s Report </w:t>
      </w:r>
      <w:r w:rsidR="00FA1B28">
        <w:t xml:space="preserve">for </w:t>
      </w:r>
      <w:r w:rsidR="005300E9">
        <w:t>20</w:t>
      </w:r>
      <w:r w:rsidR="00F418F6">
        <w:t>2</w:t>
      </w:r>
      <w:r w:rsidR="002B052C">
        <w:t>5</w:t>
      </w:r>
    </w:p>
    <w:p w:rsidR="00A12482" w:rsidRPr="00D15F63" w:rsidRDefault="00A12482" w:rsidP="007A69E7">
      <w:pPr>
        <w:spacing w:after="120" w:line="300" w:lineRule="atLeast"/>
        <w:rPr>
          <w:rFonts w:ascii="Arial" w:hAnsi="Arial" w:cs="Arial"/>
          <w:b/>
          <w:sz w:val="28"/>
          <w:szCs w:val="28"/>
        </w:rPr>
      </w:pPr>
      <w:r w:rsidRPr="00D15F63">
        <w:rPr>
          <w:rFonts w:ascii="Arial" w:hAnsi="Arial" w:cs="Arial"/>
          <w:b/>
          <w:sz w:val="28"/>
          <w:szCs w:val="28"/>
        </w:rPr>
        <w:t>Events</w:t>
      </w:r>
    </w:p>
    <w:p w:rsidR="005B4F5E" w:rsidRDefault="007A69E7" w:rsidP="007A69E7">
      <w:pPr>
        <w:spacing w:after="120" w:line="300" w:lineRule="atLeast"/>
        <w:rPr>
          <w:rFonts w:ascii="Arial" w:hAnsi="Arial" w:cs="Arial"/>
          <w:sz w:val="24"/>
          <w:szCs w:val="24"/>
        </w:rPr>
      </w:pPr>
      <w:r>
        <w:rPr>
          <w:rFonts w:ascii="Arial" w:hAnsi="Arial" w:cs="Arial"/>
          <w:sz w:val="24"/>
          <w:szCs w:val="24"/>
        </w:rPr>
        <w:t xml:space="preserve">In </w:t>
      </w:r>
      <w:r w:rsidR="00552713">
        <w:rPr>
          <w:rFonts w:ascii="Arial" w:hAnsi="Arial" w:cs="Arial"/>
          <w:sz w:val="24"/>
          <w:szCs w:val="24"/>
        </w:rPr>
        <w:t>20</w:t>
      </w:r>
      <w:r w:rsidR="0066079E">
        <w:rPr>
          <w:rFonts w:ascii="Arial" w:hAnsi="Arial" w:cs="Arial"/>
          <w:sz w:val="24"/>
          <w:szCs w:val="24"/>
        </w:rPr>
        <w:t>2</w:t>
      </w:r>
      <w:r w:rsidR="00A12482">
        <w:rPr>
          <w:rFonts w:ascii="Arial" w:hAnsi="Arial" w:cs="Arial"/>
          <w:sz w:val="24"/>
          <w:szCs w:val="24"/>
        </w:rPr>
        <w:t>5</w:t>
      </w:r>
      <w:r w:rsidR="00D01B64">
        <w:rPr>
          <w:rFonts w:ascii="Arial" w:hAnsi="Arial" w:cs="Arial"/>
          <w:sz w:val="24"/>
          <w:szCs w:val="24"/>
        </w:rPr>
        <w:t xml:space="preserve"> </w:t>
      </w:r>
      <w:r w:rsidR="002B052C">
        <w:rPr>
          <w:rFonts w:ascii="Arial" w:hAnsi="Arial" w:cs="Arial"/>
          <w:sz w:val="24"/>
          <w:szCs w:val="24"/>
        </w:rPr>
        <w:t>we scheduled 2</w:t>
      </w:r>
      <w:r w:rsidR="00B41FD7">
        <w:rPr>
          <w:rFonts w:ascii="Arial" w:hAnsi="Arial" w:cs="Arial"/>
          <w:sz w:val="24"/>
          <w:szCs w:val="24"/>
        </w:rPr>
        <w:t xml:space="preserve"> </w:t>
      </w:r>
      <w:r w:rsidR="00587DD5">
        <w:rPr>
          <w:rFonts w:ascii="Arial" w:hAnsi="Arial" w:cs="Arial"/>
          <w:sz w:val="24"/>
          <w:szCs w:val="24"/>
        </w:rPr>
        <w:t>concerts</w:t>
      </w:r>
      <w:r w:rsidR="00954F9E">
        <w:rPr>
          <w:rFonts w:ascii="Arial" w:hAnsi="Arial" w:cs="Arial"/>
          <w:sz w:val="24"/>
          <w:szCs w:val="24"/>
        </w:rPr>
        <w:t>.</w:t>
      </w:r>
    </w:p>
    <w:p w:rsidR="005B4F5E" w:rsidRDefault="00C81A6E" w:rsidP="005B4F5E">
      <w:pPr>
        <w:pStyle w:val="ListParagraph"/>
        <w:numPr>
          <w:ilvl w:val="0"/>
          <w:numId w:val="4"/>
        </w:numPr>
        <w:spacing w:after="120" w:line="300" w:lineRule="atLeast"/>
        <w:contextualSpacing w:val="0"/>
        <w:rPr>
          <w:rFonts w:ascii="Arial" w:hAnsi="Arial" w:cs="Arial"/>
          <w:sz w:val="24"/>
          <w:szCs w:val="24"/>
        </w:rPr>
      </w:pPr>
      <w:r>
        <w:rPr>
          <w:rFonts w:ascii="Arial" w:hAnsi="Arial" w:cs="Arial"/>
          <w:sz w:val="24"/>
          <w:szCs w:val="24"/>
        </w:rPr>
        <w:t xml:space="preserve">A return visit by </w:t>
      </w:r>
      <w:r w:rsidR="002B052C">
        <w:rPr>
          <w:rFonts w:ascii="Arial" w:hAnsi="Arial" w:cs="Arial"/>
          <w:sz w:val="24"/>
          <w:szCs w:val="24"/>
        </w:rPr>
        <w:t xml:space="preserve">Peter Knight’s </w:t>
      </w:r>
      <w:proofErr w:type="spellStart"/>
      <w:r w:rsidR="002B052C">
        <w:rPr>
          <w:rFonts w:ascii="Arial" w:hAnsi="Arial" w:cs="Arial"/>
          <w:sz w:val="24"/>
          <w:szCs w:val="24"/>
        </w:rPr>
        <w:t>Gigspanner</w:t>
      </w:r>
      <w:proofErr w:type="spellEnd"/>
      <w:r w:rsidR="002B052C">
        <w:rPr>
          <w:rFonts w:ascii="Arial" w:hAnsi="Arial" w:cs="Arial"/>
          <w:sz w:val="24"/>
          <w:szCs w:val="24"/>
        </w:rPr>
        <w:t xml:space="preserve"> Trio</w:t>
      </w:r>
      <w:r>
        <w:rPr>
          <w:rFonts w:ascii="Arial" w:hAnsi="Arial" w:cs="Arial"/>
          <w:sz w:val="24"/>
          <w:szCs w:val="24"/>
        </w:rPr>
        <w:t xml:space="preserve"> that, as always, lived up to our expectations for an evening of </w:t>
      </w:r>
      <w:r w:rsidR="00161D60">
        <w:rPr>
          <w:rFonts w:ascii="Arial" w:hAnsi="Arial" w:cs="Arial"/>
          <w:sz w:val="24"/>
          <w:szCs w:val="24"/>
        </w:rPr>
        <w:t>wonderful</w:t>
      </w:r>
      <w:r>
        <w:rPr>
          <w:rFonts w:ascii="Arial" w:hAnsi="Arial" w:cs="Arial"/>
          <w:sz w:val="24"/>
          <w:szCs w:val="24"/>
        </w:rPr>
        <w:t xml:space="preserve"> musicianship.</w:t>
      </w:r>
    </w:p>
    <w:p w:rsidR="005B4F5E" w:rsidRPr="00D86A69" w:rsidRDefault="002B052C" w:rsidP="005B4F5E">
      <w:pPr>
        <w:pStyle w:val="ListParagraph"/>
        <w:numPr>
          <w:ilvl w:val="0"/>
          <w:numId w:val="4"/>
        </w:numPr>
        <w:spacing w:after="60" w:line="300" w:lineRule="atLeast"/>
        <w:contextualSpacing w:val="0"/>
        <w:rPr>
          <w:rFonts w:ascii="Arial" w:hAnsi="Arial" w:cs="Arial"/>
          <w:sz w:val="24"/>
          <w:szCs w:val="24"/>
        </w:rPr>
      </w:pPr>
      <w:r w:rsidRPr="00D34D9A">
        <w:rPr>
          <w:rFonts w:ascii="Arial" w:hAnsi="Arial" w:cs="Arial"/>
          <w:sz w:val="24"/>
          <w:szCs w:val="24"/>
        </w:rPr>
        <w:t>An acapella concert by the Wilson Family</w:t>
      </w:r>
      <w:r>
        <w:rPr>
          <w:rFonts w:ascii="Arial" w:hAnsi="Arial" w:cs="Arial"/>
          <w:sz w:val="24"/>
          <w:szCs w:val="24"/>
        </w:rPr>
        <w:t xml:space="preserve"> with support from </w:t>
      </w:r>
      <w:proofErr w:type="spellStart"/>
      <w:r>
        <w:rPr>
          <w:rFonts w:ascii="Arial" w:hAnsi="Arial" w:cs="Arial"/>
          <w:sz w:val="24"/>
          <w:szCs w:val="24"/>
        </w:rPr>
        <w:t>Seb</w:t>
      </w:r>
      <w:proofErr w:type="spellEnd"/>
      <w:r>
        <w:rPr>
          <w:rFonts w:ascii="Arial" w:hAnsi="Arial" w:cs="Arial"/>
          <w:sz w:val="24"/>
          <w:szCs w:val="24"/>
        </w:rPr>
        <w:t xml:space="preserve"> Stone</w:t>
      </w:r>
      <w:r w:rsidR="00D34D9A">
        <w:rPr>
          <w:rFonts w:ascii="Arial" w:hAnsi="Arial" w:cs="Arial"/>
          <w:sz w:val="24"/>
          <w:szCs w:val="24"/>
        </w:rPr>
        <w:t>.</w:t>
      </w:r>
      <w:r w:rsidR="00954F9E">
        <w:rPr>
          <w:rFonts w:ascii="Arial" w:hAnsi="Arial" w:cs="Arial"/>
          <w:sz w:val="24"/>
          <w:szCs w:val="24"/>
        </w:rPr>
        <w:t xml:space="preserve"> </w:t>
      </w:r>
      <w:r w:rsidR="00C81A6E">
        <w:rPr>
          <w:rFonts w:ascii="Arial" w:hAnsi="Arial" w:cs="Arial"/>
          <w:sz w:val="24"/>
          <w:szCs w:val="24"/>
        </w:rPr>
        <w:t xml:space="preserve">This concert was originally scheduled for 2020 but was postponed due to the COVID pandemic restrictions. It was great to finally get to hear the 4 brothers singing in glorious harmony to a packed audience in Bamford Institute. The 2020 concert would have been </w:t>
      </w:r>
      <w:proofErr w:type="spellStart"/>
      <w:r w:rsidR="00C81A6E">
        <w:rPr>
          <w:rFonts w:ascii="Arial" w:hAnsi="Arial" w:cs="Arial"/>
          <w:sz w:val="24"/>
          <w:szCs w:val="24"/>
        </w:rPr>
        <w:t>Seb’s</w:t>
      </w:r>
      <w:proofErr w:type="spellEnd"/>
      <w:r w:rsidR="00C81A6E">
        <w:rPr>
          <w:rFonts w:ascii="Arial" w:hAnsi="Arial" w:cs="Arial"/>
          <w:sz w:val="24"/>
          <w:szCs w:val="24"/>
        </w:rPr>
        <w:t xml:space="preserve"> first professional gig but he is now a regular performer on the folk circuit and </w:t>
      </w:r>
      <w:r w:rsidR="00C55C7E">
        <w:rPr>
          <w:rFonts w:ascii="Arial" w:hAnsi="Arial" w:cs="Arial"/>
          <w:sz w:val="24"/>
          <w:szCs w:val="24"/>
        </w:rPr>
        <w:t xml:space="preserve">in the last few years he </w:t>
      </w:r>
      <w:r w:rsidR="00C81A6E">
        <w:rPr>
          <w:rFonts w:ascii="Arial" w:hAnsi="Arial" w:cs="Arial"/>
          <w:sz w:val="24"/>
          <w:szCs w:val="24"/>
        </w:rPr>
        <w:t xml:space="preserve">has </w:t>
      </w:r>
      <w:r w:rsidR="00C55C7E">
        <w:rPr>
          <w:rFonts w:ascii="Arial" w:hAnsi="Arial" w:cs="Arial"/>
          <w:sz w:val="24"/>
          <w:szCs w:val="24"/>
        </w:rPr>
        <w:t xml:space="preserve">learned to play </w:t>
      </w:r>
      <w:r w:rsidR="00270036">
        <w:rPr>
          <w:rFonts w:ascii="Arial" w:hAnsi="Arial" w:cs="Arial"/>
          <w:sz w:val="24"/>
          <w:szCs w:val="24"/>
        </w:rPr>
        <w:t xml:space="preserve">the </w:t>
      </w:r>
      <w:bookmarkStart w:id="0" w:name="_GoBack"/>
      <w:bookmarkEnd w:id="0"/>
      <w:proofErr w:type="spellStart"/>
      <w:r w:rsidR="00C55C7E" w:rsidRPr="00C55C7E">
        <w:rPr>
          <w:rFonts w:ascii="Arial" w:hAnsi="Arial" w:cs="Arial"/>
          <w:sz w:val="24"/>
          <w:szCs w:val="24"/>
        </w:rPr>
        <w:t>uilleann</w:t>
      </w:r>
      <w:proofErr w:type="spellEnd"/>
      <w:r w:rsidR="00C55C7E" w:rsidRPr="00C55C7E">
        <w:rPr>
          <w:rFonts w:ascii="Arial" w:hAnsi="Arial" w:cs="Arial"/>
          <w:sz w:val="24"/>
          <w:szCs w:val="24"/>
        </w:rPr>
        <w:t xml:space="preserve"> pipes</w:t>
      </w:r>
      <w:r w:rsidR="00C55C7E">
        <w:rPr>
          <w:rFonts w:ascii="Arial" w:hAnsi="Arial" w:cs="Arial"/>
          <w:sz w:val="24"/>
          <w:szCs w:val="24"/>
        </w:rPr>
        <w:t xml:space="preserve"> in addition to the tin whistle so we were treated several fine tunes as well as his </w:t>
      </w:r>
      <w:r w:rsidR="00161D60">
        <w:rPr>
          <w:rFonts w:ascii="Arial" w:hAnsi="Arial" w:cs="Arial"/>
          <w:sz w:val="24"/>
          <w:szCs w:val="24"/>
        </w:rPr>
        <w:t>superb</w:t>
      </w:r>
      <w:r w:rsidR="00C55C7E">
        <w:rPr>
          <w:rFonts w:ascii="Arial" w:hAnsi="Arial" w:cs="Arial"/>
          <w:sz w:val="24"/>
          <w:szCs w:val="24"/>
        </w:rPr>
        <w:t xml:space="preserve"> singing.</w:t>
      </w:r>
    </w:p>
    <w:p w:rsidR="00587DD5" w:rsidRDefault="00587DD5" w:rsidP="00587DD5">
      <w:pPr>
        <w:spacing w:after="120" w:line="300" w:lineRule="atLeast"/>
        <w:rPr>
          <w:rFonts w:ascii="Arial" w:hAnsi="Arial" w:cs="Arial"/>
          <w:sz w:val="24"/>
          <w:szCs w:val="24"/>
        </w:rPr>
      </w:pPr>
    </w:p>
    <w:p w:rsidR="00A12482" w:rsidRPr="00D15F63" w:rsidRDefault="00A12482" w:rsidP="00587DD5">
      <w:pPr>
        <w:spacing w:after="120" w:line="300" w:lineRule="atLeast"/>
        <w:rPr>
          <w:rFonts w:ascii="Arial" w:hAnsi="Arial" w:cs="Arial"/>
          <w:b/>
          <w:sz w:val="28"/>
          <w:szCs w:val="28"/>
        </w:rPr>
      </w:pPr>
      <w:r w:rsidRPr="00D15F63">
        <w:rPr>
          <w:rFonts w:ascii="Arial" w:hAnsi="Arial" w:cs="Arial"/>
          <w:b/>
          <w:sz w:val="28"/>
          <w:szCs w:val="28"/>
        </w:rPr>
        <w:t>The Bamford Community History Panels</w:t>
      </w:r>
    </w:p>
    <w:p w:rsidR="00A12482" w:rsidRPr="00587DD5" w:rsidRDefault="00A12482" w:rsidP="00587DD5">
      <w:pPr>
        <w:spacing w:after="120" w:line="300" w:lineRule="atLeast"/>
        <w:rPr>
          <w:rFonts w:ascii="Arial" w:hAnsi="Arial" w:cs="Arial"/>
          <w:sz w:val="24"/>
          <w:szCs w:val="24"/>
        </w:rPr>
      </w:pPr>
      <w:r>
        <w:rPr>
          <w:rFonts w:ascii="Arial" w:hAnsi="Arial" w:cs="Arial"/>
          <w:sz w:val="24"/>
          <w:szCs w:val="24"/>
        </w:rPr>
        <w:t>Following the completion of the railway passing loop track work and the replacement of the fencing at the station, the second set of copies of the Bamford Community History panels has now been installed on the Manchester-bound platform. We are grateful to David Randall and the Friends of Bamford Station for doing this.</w:t>
      </w:r>
    </w:p>
    <w:p w:rsidR="00931E80" w:rsidRDefault="00931E80" w:rsidP="00931E80">
      <w:pPr>
        <w:spacing w:after="60" w:line="300" w:lineRule="atLeast"/>
        <w:rPr>
          <w:rFonts w:ascii="Arial" w:hAnsi="Arial" w:cs="Arial"/>
          <w:sz w:val="24"/>
          <w:szCs w:val="24"/>
        </w:rPr>
      </w:pPr>
    </w:p>
    <w:p w:rsidR="00464774" w:rsidRPr="00D15F63" w:rsidRDefault="00464774" w:rsidP="007A69E7">
      <w:pPr>
        <w:spacing w:after="120" w:line="300" w:lineRule="atLeast"/>
        <w:rPr>
          <w:rFonts w:ascii="Arial" w:hAnsi="Arial" w:cs="Arial"/>
          <w:sz w:val="28"/>
          <w:szCs w:val="28"/>
        </w:rPr>
      </w:pPr>
      <w:r w:rsidRPr="00D15F63">
        <w:rPr>
          <w:rFonts w:ascii="Arial" w:hAnsi="Arial" w:cs="Arial"/>
          <w:b/>
          <w:sz w:val="28"/>
          <w:szCs w:val="28"/>
        </w:rPr>
        <w:t>Programme for 202</w:t>
      </w:r>
      <w:r w:rsidR="00161D60" w:rsidRPr="00D15F63">
        <w:rPr>
          <w:rFonts w:ascii="Arial" w:hAnsi="Arial" w:cs="Arial"/>
          <w:b/>
          <w:sz w:val="28"/>
          <w:szCs w:val="28"/>
        </w:rPr>
        <w:t>6</w:t>
      </w:r>
    </w:p>
    <w:p w:rsidR="00464774" w:rsidRDefault="002B052C" w:rsidP="007A69E7">
      <w:pPr>
        <w:spacing w:after="120" w:line="300" w:lineRule="atLeast"/>
        <w:rPr>
          <w:rFonts w:ascii="Arial" w:hAnsi="Arial" w:cs="Arial"/>
          <w:sz w:val="24"/>
          <w:szCs w:val="24"/>
        </w:rPr>
      </w:pPr>
      <w:r>
        <w:rPr>
          <w:rFonts w:ascii="Arial" w:hAnsi="Arial" w:cs="Arial"/>
          <w:sz w:val="24"/>
          <w:szCs w:val="24"/>
        </w:rPr>
        <w:t xml:space="preserve">At the AGM in February 2026 I will be standing down from the roles of </w:t>
      </w:r>
      <w:r w:rsidR="00A12482">
        <w:rPr>
          <w:rFonts w:ascii="Arial" w:hAnsi="Arial" w:cs="Arial"/>
          <w:sz w:val="24"/>
          <w:szCs w:val="24"/>
        </w:rPr>
        <w:t xml:space="preserve">Trustee and Chair and </w:t>
      </w:r>
      <w:r>
        <w:rPr>
          <w:rFonts w:ascii="Arial" w:hAnsi="Arial" w:cs="Arial"/>
          <w:sz w:val="24"/>
          <w:szCs w:val="24"/>
        </w:rPr>
        <w:t>handing over to a new team who will determine the programme of activities for 202</w:t>
      </w:r>
      <w:r w:rsidR="00A12482">
        <w:rPr>
          <w:rFonts w:ascii="Arial" w:hAnsi="Arial" w:cs="Arial"/>
          <w:sz w:val="24"/>
          <w:szCs w:val="24"/>
        </w:rPr>
        <w:t>6</w:t>
      </w:r>
      <w:r>
        <w:rPr>
          <w:rFonts w:ascii="Arial" w:hAnsi="Arial" w:cs="Arial"/>
          <w:sz w:val="24"/>
          <w:szCs w:val="24"/>
        </w:rPr>
        <w:t>.</w:t>
      </w:r>
      <w:r w:rsidR="00464774">
        <w:rPr>
          <w:rFonts w:ascii="Arial" w:hAnsi="Arial" w:cs="Arial"/>
          <w:sz w:val="24"/>
          <w:szCs w:val="24"/>
        </w:rPr>
        <w:t xml:space="preserve"> </w:t>
      </w:r>
    </w:p>
    <w:p w:rsidR="00D86A69" w:rsidRPr="00D86A69" w:rsidRDefault="00D86A69" w:rsidP="00D86A69">
      <w:pPr>
        <w:spacing w:after="60" w:line="300" w:lineRule="atLeast"/>
        <w:rPr>
          <w:rFonts w:ascii="Arial" w:hAnsi="Arial" w:cs="Arial"/>
          <w:sz w:val="24"/>
          <w:szCs w:val="24"/>
        </w:rPr>
      </w:pPr>
    </w:p>
    <w:p w:rsidR="00C55C7E" w:rsidRPr="00D15F63" w:rsidRDefault="00C55C7E" w:rsidP="00C55C7E">
      <w:pPr>
        <w:spacing w:after="120" w:line="300" w:lineRule="atLeast"/>
        <w:rPr>
          <w:rFonts w:ascii="Arial" w:hAnsi="Arial" w:cs="Arial"/>
          <w:b/>
          <w:sz w:val="28"/>
          <w:szCs w:val="28"/>
        </w:rPr>
      </w:pPr>
      <w:r w:rsidRPr="00D15F63">
        <w:rPr>
          <w:rFonts w:ascii="Arial" w:hAnsi="Arial" w:cs="Arial"/>
          <w:b/>
          <w:sz w:val="28"/>
          <w:szCs w:val="28"/>
        </w:rPr>
        <w:t>Thanks</w:t>
      </w:r>
    </w:p>
    <w:p w:rsidR="00E1162A" w:rsidRDefault="00C55C7E" w:rsidP="00DB211F">
      <w:pPr>
        <w:spacing w:after="0" w:line="300" w:lineRule="atLeast"/>
        <w:rPr>
          <w:rFonts w:ascii="Arial" w:hAnsi="Arial" w:cs="Arial"/>
          <w:sz w:val="24"/>
          <w:szCs w:val="24"/>
        </w:rPr>
      </w:pPr>
      <w:r>
        <w:rPr>
          <w:rFonts w:ascii="Arial" w:hAnsi="Arial" w:cs="Arial"/>
          <w:sz w:val="24"/>
          <w:szCs w:val="24"/>
        </w:rPr>
        <w:t xml:space="preserve">As this will be my last Chair’s report I would like to thank all the past and present </w:t>
      </w:r>
      <w:r w:rsidR="00317568">
        <w:rPr>
          <w:rFonts w:ascii="Arial" w:hAnsi="Arial" w:cs="Arial"/>
          <w:sz w:val="24"/>
          <w:szCs w:val="24"/>
        </w:rPr>
        <w:t xml:space="preserve">Trustees and </w:t>
      </w:r>
      <w:r>
        <w:rPr>
          <w:rFonts w:ascii="Arial" w:hAnsi="Arial" w:cs="Arial"/>
          <w:sz w:val="24"/>
          <w:szCs w:val="24"/>
        </w:rPr>
        <w:t xml:space="preserve">members of the BCAC Committee and </w:t>
      </w:r>
      <w:r w:rsidR="00317568">
        <w:rPr>
          <w:rFonts w:ascii="Arial" w:hAnsi="Arial" w:cs="Arial"/>
          <w:sz w:val="24"/>
          <w:szCs w:val="24"/>
        </w:rPr>
        <w:t xml:space="preserve">all the </w:t>
      </w:r>
      <w:r>
        <w:rPr>
          <w:rFonts w:ascii="Arial" w:hAnsi="Arial" w:cs="Arial"/>
          <w:sz w:val="24"/>
          <w:szCs w:val="24"/>
        </w:rPr>
        <w:t xml:space="preserve">other helpers for their energy and enthusiasm. </w:t>
      </w:r>
    </w:p>
    <w:p w:rsidR="00E1162A" w:rsidRDefault="00C55C7E" w:rsidP="00DB211F">
      <w:pPr>
        <w:spacing w:after="0" w:line="300" w:lineRule="atLeast"/>
        <w:rPr>
          <w:rFonts w:ascii="Arial" w:hAnsi="Arial" w:cs="Arial"/>
          <w:sz w:val="24"/>
          <w:szCs w:val="24"/>
        </w:rPr>
      </w:pPr>
      <w:r>
        <w:rPr>
          <w:rFonts w:ascii="Arial" w:hAnsi="Arial" w:cs="Arial"/>
          <w:sz w:val="24"/>
          <w:szCs w:val="24"/>
        </w:rPr>
        <w:t xml:space="preserve">In particular I would like to thank </w:t>
      </w:r>
      <w:r w:rsidR="00317568">
        <w:rPr>
          <w:rFonts w:ascii="Arial" w:hAnsi="Arial" w:cs="Arial"/>
          <w:sz w:val="24"/>
          <w:szCs w:val="24"/>
        </w:rPr>
        <w:t xml:space="preserve">the other Trustees: </w:t>
      </w:r>
      <w:r>
        <w:rPr>
          <w:rFonts w:ascii="Arial" w:hAnsi="Arial" w:cs="Arial"/>
          <w:sz w:val="24"/>
          <w:szCs w:val="24"/>
        </w:rPr>
        <w:t xml:space="preserve">Cath </w:t>
      </w:r>
      <w:r w:rsidR="00317568">
        <w:rPr>
          <w:rFonts w:ascii="Arial" w:hAnsi="Arial" w:cs="Arial"/>
          <w:sz w:val="24"/>
          <w:szCs w:val="24"/>
        </w:rPr>
        <w:t xml:space="preserve">for her tireless work advertising our events and especially for organising the Bamford Community video in 2021; Jonathan for keeping our accounts in order, and Liz for her constant support and encouragement and especially for leading the Bamford Community Art Project in 2020. </w:t>
      </w:r>
    </w:p>
    <w:p w:rsidR="00E1162A" w:rsidRDefault="0030228E" w:rsidP="00DB211F">
      <w:pPr>
        <w:spacing w:after="0" w:line="300" w:lineRule="atLeast"/>
        <w:rPr>
          <w:rFonts w:ascii="Arial" w:hAnsi="Arial" w:cs="Arial"/>
          <w:sz w:val="24"/>
          <w:szCs w:val="24"/>
        </w:rPr>
      </w:pPr>
      <w:r>
        <w:rPr>
          <w:rFonts w:ascii="Arial" w:hAnsi="Arial" w:cs="Arial"/>
          <w:sz w:val="24"/>
          <w:szCs w:val="24"/>
        </w:rPr>
        <w:t xml:space="preserve">Thanks </w:t>
      </w:r>
      <w:r w:rsidR="00317568">
        <w:rPr>
          <w:rFonts w:ascii="Arial" w:hAnsi="Arial" w:cs="Arial"/>
          <w:sz w:val="24"/>
          <w:szCs w:val="24"/>
        </w:rPr>
        <w:t xml:space="preserve">too </w:t>
      </w:r>
      <w:r>
        <w:rPr>
          <w:rFonts w:ascii="Arial" w:hAnsi="Arial" w:cs="Arial"/>
          <w:sz w:val="24"/>
          <w:szCs w:val="24"/>
        </w:rPr>
        <w:t xml:space="preserve">to </w:t>
      </w:r>
      <w:r w:rsidR="00A12482">
        <w:rPr>
          <w:rFonts w:ascii="Arial" w:hAnsi="Arial" w:cs="Arial"/>
          <w:sz w:val="24"/>
          <w:szCs w:val="24"/>
        </w:rPr>
        <w:t xml:space="preserve">the </w:t>
      </w:r>
      <w:r w:rsidR="00317568">
        <w:rPr>
          <w:rFonts w:ascii="Arial" w:hAnsi="Arial" w:cs="Arial"/>
          <w:sz w:val="24"/>
          <w:szCs w:val="24"/>
        </w:rPr>
        <w:t xml:space="preserve">many volunteers </w:t>
      </w:r>
      <w:r w:rsidR="00A12482">
        <w:rPr>
          <w:rFonts w:ascii="Arial" w:hAnsi="Arial" w:cs="Arial"/>
          <w:sz w:val="24"/>
          <w:szCs w:val="24"/>
        </w:rPr>
        <w:t>who</w:t>
      </w:r>
      <w:r w:rsidR="00317568">
        <w:rPr>
          <w:rFonts w:ascii="Arial" w:hAnsi="Arial" w:cs="Arial"/>
          <w:sz w:val="24"/>
          <w:szCs w:val="24"/>
        </w:rPr>
        <w:t xml:space="preserve"> help </w:t>
      </w:r>
      <w:r w:rsidR="00161D60">
        <w:rPr>
          <w:rFonts w:ascii="Arial" w:hAnsi="Arial" w:cs="Arial"/>
          <w:sz w:val="24"/>
          <w:szCs w:val="24"/>
        </w:rPr>
        <w:t>with the concert</w:t>
      </w:r>
      <w:r w:rsidR="00317568">
        <w:rPr>
          <w:rFonts w:ascii="Arial" w:hAnsi="Arial" w:cs="Arial"/>
          <w:sz w:val="24"/>
          <w:szCs w:val="24"/>
        </w:rPr>
        <w:t xml:space="preserve">s: </w:t>
      </w:r>
      <w:r w:rsidR="00161D60">
        <w:rPr>
          <w:rFonts w:ascii="Arial" w:hAnsi="Arial" w:cs="Arial"/>
          <w:sz w:val="24"/>
          <w:szCs w:val="24"/>
        </w:rPr>
        <w:t xml:space="preserve">Andy &amp; Cath for suggesting performers; </w:t>
      </w:r>
      <w:r w:rsidR="00E1162A">
        <w:rPr>
          <w:rFonts w:ascii="Arial" w:hAnsi="Arial" w:cs="Arial"/>
          <w:sz w:val="24"/>
          <w:szCs w:val="24"/>
        </w:rPr>
        <w:t xml:space="preserve">the set-up team of </w:t>
      </w:r>
      <w:r w:rsidR="00317568">
        <w:rPr>
          <w:rFonts w:ascii="Arial" w:hAnsi="Arial" w:cs="Arial"/>
          <w:sz w:val="24"/>
          <w:szCs w:val="24"/>
        </w:rPr>
        <w:t xml:space="preserve">Andy, David, </w:t>
      </w:r>
      <w:r w:rsidR="00161D60">
        <w:rPr>
          <w:rFonts w:ascii="Arial" w:hAnsi="Arial" w:cs="Arial"/>
          <w:sz w:val="24"/>
          <w:szCs w:val="24"/>
        </w:rPr>
        <w:t xml:space="preserve">Geraldine, </w:t>
      </w:r>
      <w:r w:rsidR="00317568">
        <w:rPr>
          <w:rFonts w:ascii="Arial" w:hAnsi="Arial" w:cs="Arial"/>
          <w:sz w:val="24"/>
          <w:szCs w:val="24"/>
        </w:rPr>
        <w:t>John</w:t>
      </w:r>
      <w:r w:rsidR="00161D60">
        <w:rPr>
          <w:rFonts w:ascii="Arial" w:hAnsi="Arial" w:cs="Arial"/>
          <w:sz w:val="24"/>
          <w:szCs w:val="24"/>
        </w:rPr>
        <w:t>, Judy</w:t>
      </w:r>
      <w:r w:rsidR="00317568">
        <w:rPr>
          <w:rFonts w:ascii="Arial" w:hAnsi="Arial" w:cs="Arial"/>
          <w:sz w:val="24"/>
          <w:szCs w:val="24"/>
        </w:rPr>
        <w:t xml:space="preserve"> </w:t>
      </w:r>
      <w:r w:rsidR="00E1162A">
        <w:rPr>
          <w:rFonts w:ascii="Arial" w:hAnsi="Arial" w:cs="Arial"/>
          <w:sz w:val="24"/>
          <w:szCs w:val="24"/>
        </w:rPr>
        <w:t xml:space="preserve">&amp; Mark; Liz &amp; Geraldine on the ticket desk; Jean the raffle queen, Jonathan &amp; David behind the bar, and everyone </w:t>
      </w:r>
      <w:r w:rsidR="00A12482">
        <w:rPr>
          <w:rFonts w:ascii="Arial" w:hAnsi="Arial" w:cs="Arial"/>
          <w:sz w:val="24"/>
          <w:szCs w:val="24"/>
        </w:rPr>
        <w:t>who</w:t>
      </w:r>
      <w:r w:rsidR="00E1162A">
        <w:rPr>
          <w:rFonts w:ascii="Arial" w:hAnsi="Arial" w:cs="Arial"/>
          <w:sz w:val="24"/>
          <w:szCs w:val="24"/>
        </w:rPr>
        <w:t xml:space="preserve"> helps clear up afterwards. </w:t>
      </w:r>
    </w:p>
    <w:p w:rsidR="00E1162A" w:rsidRDefault="00E1162A" w:rsidP="00DB211F">
      <w:pPr>
        <w:spacing w:after="0" w:line="300" w:lineRule="atLeast"/>
        <w:rPr>
          <w:rFonts w:ascii="Arial" w:hAnsi="Arial" w:cs="Arial"/>
          <w:sz w:val="24"/>
          <w:szCs w:val="24"/>
        </w:rPr>
      </w:pPr>
    </w:p>
    <w:p w:rsidR="003D15BC" w:rsidRDefault="00E1162A" w:rsidP="00DB211F">
      <w:pPr>
        <w:spacing w:after="0" w:line="300" w:lineRule="atLeast"/>
        <w:rPr>
          <w:rFonts w:ascii="Arial" w:hAnsi="Arial" w:cs="Arial"/>
          <w:sz w:val="24"/>
          <w:szCs w:val="24"/>
        </w:rPr>
      </w:pPr>
      <w:r>
        <w:rPr>
          <w:rFonts w:ascii="Arial" w:hAnsi="Arial" w:cs="Arial"/>
          <w:sz w:val="24"/>
          <w:szCs w:val="24"/>
        </w:rPr>
        <w:t xml:space="preserve">Thanks to </w:t>
      </w:r>
      <w:r w:rsidR="0030228E">
        <w:rPr>
          <w:rFonts w:ascii="Arial" w:hAnsi="Arial" w:cs="Arial"/>
          <w:sz w:val="24"/>
          <w:szCs w:val="24"/>
        </w:rPr>
        <w:t>you all for your time, support and commitment; without you the</w:t>
      </w:r>
      <w:r w:rsidR="005A2608">
        <w:rPr>
          <w:rFonts w:ascii="Arial" w:hAnsi="Arial" w:cs="Arial"/>
          <w:sz w:val="24"/>
          <w:szCs w:val="24"/>
        </w:rPr>
        <w:t xml:space="preserve"> BCAC would simply not function.</w:t>
      </w:r>
    </w:p>
    <w:p w:rsidR="002B5BE3" w:rsidRDefault="002B5BE3" w:rsidP="00006D23">
      <w:pPr>
        <w:spacing w:before="360" w:after="0" w:line="300" w:lineRule="atLeast"/>
        <w:rPr>
          <w:rFonts w:ascii="Arial" w:hAnsi="Arial" w:cs="Arial"/>
          <w:sz w:val="24"/>
          <w:szCs w:val="24"/>
        </w:rPr>
      </w:pPr>
      <w:r>
        <w:rPr>
          <w:rFonts w:ascii="Arial" w:hAnsi="Arial" w:cs="Arial"/>
          <w:sz w:val="24"/>
          <w:szCs w:val="24"/>
        </w:rPr>
        <w:t xml:space="preserve">David </w:t>
      </w:r>
      <w:proofErr w:type="spellStart"/>
      <w:r>
        <w:rPr>
          <w:rFonts w:ascii="Arial" w:hAnsi="Arial" w:cs="Arial"/>
          <w:sz w:val="24"/>
          <w:szCs w:val="24"/>
        </w:rPr>
        <w:t>Allwood</w:t>
      </w:r>
      <w:proofErr w:type="spellEnd"/>
    </w:p>
    <w:p w:rsidR="002B5BE3" w:rsidRPr="00C43579" w:rsidRDefault="007A7E60" w:rsidP="00F85430">
      <w:pPr>
        <w:tabs>
          <w:tab w:val="right" w:pos="9781"/>
        </w:tabs>
        <w:spacing w:after="120" w:line="300" w:lineRule="atLeast"/>
        <w:contextualSpacing/>
        <w:rPr>
          <w:rFonts w:ascii="Arial" w:hAnsi="Arial" w:cs="Arial"/>
          <w:sz w:val="24"/>
          <w:szCs w:val="24"/>
        </w:rPr>
      </w:pPr>
      <w:r>
        <w:rPr>
          <w:rFonts w:ascii="Arial" w:hAnsi="Arial" w:cs="Arial"/>
          <w:sz w:val="24"/>
          <w:szCs w:val="24"/>
        </w:rPr>
        <w:t>Chair</w:t>
      </w:r>
      <w:r w:rsidR="002B5BE3">
        <w:rPr>
          <w:rFonts w:ascii="Arial" w:hAnsi="Arial" w:cs="Arial"/>
          <w:sz w:val="24"/>
          <w:szCs w:val="24"/>
        </w:rPr>
        <w:t>, BCAC</w:t>
      </w:r>
      <w:r w:rsidR="005A2608">
        <w:rPr>
          <w:rFonts w:ascii="Arial" w:hAnsi="Arial" w:cs="Arial"/>
          <w:sz w:val="24"/>
          <w:szCs w:val="24"/>
        </w:rPr>
        <w:t xml:space="preserve"> </w:t>
      </w:r>
      <w:r w:rsidR="005A2608">
        <w:rPr>
          <w:rFonts w:ascii="Arial" w:hAnsi="Arial" w:cs="Arial"/>
          <w:sz w:val="24"/>
          <w:szCs w:val="24"/>
        </w:rPr>
        <w:tab/>
      </w:r>
      <w:r w:rsidR="00D34D9A">
        <w:rPr>
          <w:rFonts w:ascii="Arial" w:hAnsi="Arial" w:cs="Arial"/>
          <w:sz w:val="24"/>
          <w:szCs w:val="24"/>
        </w:rPr>
        <w:t>December</w:t>
      </w:r>
      <w:r w:rsidR="002B5BE3">
        <w:rPr>
          <w:rFonts w:ascii="Arial" w:hAnsi="Arial" w:cs="Arial"/>
          <w:sz w:val="24"/>
          <w:szCs w:val="24"/>
        </w:rPr>
        <w:t xml:space="preserve"> 20</w:t>
      </w:r>
      <w:r w:rsidR="004E6A22">
        <w:rPr>
          <w:rFonts w:ascii="Arial" w:hAnsi="Arial" w:cs="Arial"/>
          <w:sz w:val="24"/>
          <w:szCs w:val="24"/>
        </w:rPr>
        <w:t>2</w:t>
      </w:r>
      <w:r w:rsidR="002B052C">
        <w:rPr>
          <w:rFonts w:ascii="Arial" w:hAnsi="Arial" w:cs="Arial"/>
          <w:sz w:val="24"/>
          <w:szCs w:val="24"/>
        </w:rPr>
        <w:t>5</w:t>
      </w:r>
    </w:p>
    <w:sectPr w:rsidR="002B5BE3" w:rsidRPr="00C43579" w:rsidSect="00D15F63">
      <w:pgSz w:w="11906" w:h="16838"/>
      <w:pgMar w:top="993"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7C54"/>
    <w:multiLevelType w:val="hybridMultilevel"/>
    <w:tmpl w:val="D5BE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24532EB"/>
    <w:multiLevelType w:val="hybridMultilevel"/>
    <w:tmpl w:val="D5CECFC2"/>
    <w:lvl w:ilvl="0" w:tplc="16EE2182">
      <w:start w:val="20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007866"/>
    <w:multiLevelType w:val="hybridMultilevel"/>
    <w:tmpl w:val="6540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FB100C"/>
    <w:multiLevelType w:val="hybridMultilevel"/>
    <w:tmpl w:val="A4ACEA1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64"/>
    <w:rsid w:val="00000763"/>
    <w:rsid w:val="00006D23"/>
    <w:rsid w:val="00094F7C"/>
    <w:rsid w:val="000B0710"/>
    <w:rsid w:val="000D787D"/>
    <w:rsid w:val="00161D60"/>
    <w:rsid w:val="001715E4"/>
    <w:rsid w:val="001E790F"/>
    <w:rsid w:val="00215351"/>
    <w:rsid w:val="00270036"/>
    <w:rsid w:val="002A4156"/>
    <w:rsid w:val="002B052C"/>
    <w:rsid w:val="002B5BE3"/>
    <w:rsid w:val="002E3DD7"/>
    <w:rsid w:val="002F31B8"/>
    <w:rsid w:val="0030228E"/>
    <w:rsid w:val="00317568"/>
    <w:rsid w:val="003632D5"/>
    <w:rsid w:val="003732E0"/>
    <w:rsid w:val="00393288"/>
    <w:rsid w:val="003D15BC"/>
    <w:rsid w:val="003E3D1F"/>
    <w:rsid w:val="004640C9"/>
    <w:rsid w:val="00464774"/>
    <w:rsid w:val="00496876"/>
    <w:rsid w:val="004E6A22"/>
    <w:rsid w:val="00521A98"/>
    <w:rsid w:val="005300E9"/>
    <w:rsid w:val="00552713"/>
    <w:rsid w:val="00560AD7"/>
    <w:rsid w:val="00566406"/>
    <w:rsid w:val="00575F18"/>
    <w:rsid w:val="00587DD5"/>
    <w:rsid w:val="005A2608"/>
    <w:rsid w:val="005B4F5E"/>
    <w:rsid w:val="005D7709"/>
    <w:rsid w:val="00643303"/>
    <w:rsid w:val="006454DD"/>
    <w:rsid w:val="0066079E"/>
    <w:rsid w:val="006955D8"/>
    <w:rsid w:val="00750E41"/>
    <w:rsid w:val="0079545F"/>
    <w:rsid w:val="007A69E7"/>
    <w:rsid w:val="007A7E60"/>
    <w:rsid w:val="007B5F11"/>
    <w:rsid w:val="007B6AFE"/>
    <w:rsid w:val="008672EA"/>
    <w:rsid w:val="008B60BE"/>
    <w:rsid w:val="008C5176"/>
    <w:rsid w:val="00931E80"/>
    <w:rsid w:val="00935A93"/>
    <w:rsid w:val="00954F9E"/>
    <w:rsid w:val="009850A5"/>
    <w:rsid w:val="00986198"/>
    <w:rsid w:val="009C63B3"/>
    <w:rsid w:val="00A12482"/>
    <w:rsid w:val="00B31AE6"/>
    <w:rsid w:val="00B41FD7"/>
    <w:rsid w:val="00BC3BDA"/>
    <w:rsid w:val="00C02DA5"/>
    <w:rsid w:val="00C079F0"/>
    <w:rsid w:val="00C418B2"/>
    <w:rsid w:val="00C43579"/>
    <w:rsid w:val="00C55C7E"/>
    <w:rsid w:val="00C81A6E"/>
    <w:rsid w:val="00CA0B49"/>
    <w:rsid w:val="00CB375A"/>
    <w:rsid w:val="00D01B64"/>
    <w:rsid w:val="00D15F63"/>
    <w:rsid w:val="00D34D9A"/>
    <w:rsid w:val="00D501FA"/>
    <w:rsid w:val="00D50B45"/>
    <w:rsid w:val="00D60946"/>
    <w:rsid w:val="00D86A69"/>
    <w:rsid w:val="00DB211F"/>
    <w:rsid w:val="00DE2295"/>
    <w:rsid w:val="00E1162A"/>
    <w:rsid w:val="00E31A15"/>
    <w:rsid w:val="00EB536C"/>
    <w:rsid w:val="00ED7EF9"/>
    <w:rsid w:val="00F418F6"/>
    <w:rsid w:val="00F63E01"/>
    <w:rsid w:val="00F85430"/>
    <w:rsid w:val="00F916A9"/>
    <w:rsid w:val="00FA1B28"/>
    <w:rsid w:val="00FC467F"/>
    <w:rsid w:val="00FD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1B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B6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732E0"/>
    <w:pPr>
      <w:ind w:left="720"/>
      <w:contextualSpacing/>
    </w:pPr>
  </w:style>
  <w:style w:type="character" w:styleId="Hyperlink">
    <w:name w:val="Hyperlink"/>
    <w:basedOn w:val="DefaultParagraphFont"/>
    <w:uiPriority w:val="99"/>
    <w:unhideWhenUsed/>
    <w:rsid w:val="009850A5"/>
    <w:rPr>
      <w:color w:val="0000FF" w:themeColor="hyperlink"/>
      <w:u w:val="single"/>
    </w:rPr>
  </w:style>
  <w:style w:type="paragraph" w:styleId="BalloonText">
    <w:name w:val="Balloon Text"/>
    <w:basedOn w:val="Normal"/>
    <w:link w:val="BalloonTextChar"/>
    <w:uiPriority w:val="99"/>
    <w:semiHidden/>
    <w:unhideWhenUsed/>
    <w:rsid w:val="002A4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56"/>
    <w:rPr>
      <w:rFonts w:ascii="Tahoma" w:hAnsi="Tahoma" w:cs="Tahoma"/>
      <w:sz w:val="16"/>
      <w:szCs w:val="16"/>
    </w:rPr>
  </w:style>
  <w:style w:type="character" w:styleId="Emphasis">
    <w:name w:val="Emphasis"/>
    <w:basedOn w:val="DefaultParagraphFont"/>
    <w:uiPriority w:val="20"/>
    <w:qFormat/>
    <w:rsid w:val="004E6A22"/>
    <w:rPr>
      <w:i/>
      <w:iCs/>
    </w:rPr>
  </w:style>
  <w:style w:type="character" w:styleId="Strong">
    <w:name w:val="Strong"/>
    <w:basedOn w:val="DefaultParagraphFont"/>
    <w:uiPriority w:val="22"/>
    <w:qFormat/>
    <w:rsid w:val="00D86A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1B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B6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732E0"/>
    <w:pPr>
      <w:ind w:left="720"/>
      <w:contextualSpacing/>
    </w:pPr>
  </w:style>
  <w:style w:type="character" w:styleId="Hyperlink">
    <w:name w:val="Hyperlink"/>
    <w:basedOn w:val="DefaultParagraphFont"/>
    <w:uiPriority w:val="99"/>
    <w:unhideWhenUsed/>
    <w:rsid w:val="009850A5"/>
    <w:rPr>
      <w:color w:val="0000FF" w:themeColor="hyperlink"/>
      <w:u w:val="single"/>
    </w:rPr>
  </w:style>
  <w:style w:type="paragraph" w:styleId="BalloonText">
    <w:name w:val="Balloon Text"/>
    <w:basedOn w:val="Normal"/>
    <w:link w:val="BalloonTextChar"/>
    <w:uiPriority w:val="99"/>
    <w:semiHidden/>
    <w:unhideWhenUsed/>
    <w:rsid w:val="002A4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56"/>
    <w:rPr>
      <w:rFonts w:ascii="Tahoma" w:hAnsi="Tahoma" w:cs="Tahoma"/>
      <w:sz w:val="16"/>
      <w:szCs w:val="16"/>
    </w:rPr>
  </w:style>
  <w:style w:type="character" w:styleId="Emphasis">
    <w:name w:val="Emphasis"/>
    <w:basedOn w:val="DefaultParagraphFont"/>
    <w:uiPriority w:val="20"/>
    <w:qFormat/>
    <w:rsid w:val="004E6A22"/>
    <w:rPr>
      <w:i/>
      <w:iCs/>
    </w:rPr>
  </w:style>
  <w:style w:type="character" w:styleId="Strong">
    <w:name w:val="Strong"/>
    <w:basedOn w:val="DefaultParagraphFont"/>
    <w:uiPriority w:val="22"/>
    <w:qFormat/>
    <w:rsid w:val="00D86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&amp; David</dc:creator>
  <cp:lastModifiedBy>David</cp:lastModifiedBy>
  <cp:revision>7</cp:revision>
  <cp:lastPrinted>2026-02-15T12:20:00Z</cp:lastPrinted>
  <dcterms:created xsi:type="dcterms:W3CDTF">2026-02-15T12:15:00Z</dcterms:created>
  <dcterms:modified xsi:type="dcterms:W3CDTF">2026-02-15T14:38:00Z</dcterms:modified>
</cp:coreProperties>
</file>